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8CB" w:rsidRPr="00FA08CB" w:rsidRDefault="00FA08CB" w:rsidP="00FA08CB">
      <w:pPr>
        <w:pStyle w:val="NormalWeb"/>
        <w:jc w:val="center"/>
        <w:rPr>
          <w:rFonts w:ascii="Calibri" w:hAnsi="Calibri"/>
          <w:b/>
          <w:color w:val="000000"/>
        </w:rPr>
      </w:pPr>
      <w:bookmarkStart w:id="0" w:name="_GoBack"/>
      <w:bookmarkEnd w:id="0"/>
      <w:r w:rsidRPr="00FA08CB">
        <w:rPr>
          <w:rFonts w:ascii="Calibri" w:hAnsi="Calibri"/>
          <w:b/>
          <w:color w:val="000000"/>
        </w:rPr>
        <w:t>AGENDA</w:t>
      </w:r>
    </w:p>
    <w:p w:rsidR="00FA08CB" w:rsidRPr="00FA08CB" w:rsidRDefault="00FA08CB" w:rsidP="00FA08CB">
      <w:pPr>
        <w:pStyle w:val="NormalWeb"/>
        <w:jc w:val="center"/>
        <w:rPr>
          <w:rFonts w:ascii="Calibri" w:hAnsi="Calibri"/>
          <w:b/>
          <w:color w:val="000000"/>
        </w:rPr>
      </w:pPr>
      <w:r w:rsidRPr="00FA08CB">
        <w:rPr>
          <w:rFonts w:ascii="Calibri" w:hAnsi="Calibri"/>
          <w:b/>
          <w:color w:val="000000"/>
        </w:rPr>
        <w:t>Assessment Committee Meeting</w:t>
      </w:r>
    </w:p>
    <w:p w:rsidR="00FA08CB" w:rsidRPr="00FA08CB" w:rsidRDefault="00FA08CB" w:rsidP="00FA08CB">
      <w:pPr>
        <w:pStyle w:val="NormalWeb"/>
        <w:jc w:val="center"/>
        <w:rPr>
          <w:rFonts w:ascii="Calibri" w:hAnsi="Calibri"/>
          <w:b/>
          <w:color w:val="000000"/>
        </w:rPr>
      </w:pPr>
      <w:r w:rsidRPr="00FA08CB">
        <w:rPr>
          <w:rFonts w:ascii="Calibri" w:hAnsi="Calibri"/>
          <w:b/>
          <w:color w:val="000000"/>
        </w:rPr>
        <w:t>T</w:t>
      </w:r>
      <w:r w:rsidR="001E6B4C">
        <w:rPr>
          <w:rFonts w:ascii="Calibri" w:hAnsi="Calibri"/>
          <w:b/>
          <w:color w:val="000000"/>
        </w:rPr>
        <w:t>uesday, March 5</w:t>
      </w:r>
      <w:r w:rsidR="00C2534B">
        <w:rPr>
          <w:rFonts w:ascii="Calibri" w:hAnsi="Calibri"/>
          <w:b/>
          <w:color w:val="000000"/>
        </w:rPr>
        <w:t>, 2019</w:t>
      </w:r>
      <w:r w:rsidRPr="00FA08CB">
        <w:rPr>
          <w:rFonts w:ascii="Calibri" w:hAnsi="Calibri"/>
          <w:b/>
          <w:color w:val="000000"/>
        </w:rPr>
        <w:t xml:space="preserve"> 12:00pm</w:t>
      </w:r>
    </w:p>
    <w:p w:rsidR="00FA08CB" w:rsidRPr="00FA08CB" w:rsidRDefault="00FA08CB" w:rsidP="00FA08CB">
      <w:pPr>
        <w:pStyle w:val="NormalWeb"/>
        <w:jc w:val="center"/>
        <w:rPr>
          <w:rFonts w:ascii="Calibri" w:hAnsi="Calibri"/>
          <w:b/>
          <w:color w:val="000000"/>
        </w:rPr>
      </w:pPr>
      <w:r w:rsidRPr="00FA08CB">
        <w:rPr>
          <w:rFonts w:ascii="Calibri" w:hAnsi="Calibri"/>
          <w:b/>
          <w:color w:val="000000"/>
        </w:rPr>
        <w:t>211 Carmichael Hall</w:t>
      </w:r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</w:p>
    <w:p w:rsidR="00FA08CB" w:rsidRDefault="00AD7F90" w:rsidP="00C2534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  Approval of the February</w:t>
      </w:r>
      <w:r w:rsidR="00C2534B">
        <w:rPr>
          <w:rFonts w:ascii="Calibri" w:hAnsi="Calibri"/>
          <w:color w:val="000000"/>
        </w:rPr>
        <w:t xml:space="preserve"> minutes</w:t>
      </w:r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2.  </w:t>
      </w:r>
      <w:r w:rsidR="001E6B4C">
        <w:rPr>
          <w:rFonts w:ascii="Calibri" w:hAnsi="Calibri"/>
          <w:color w:val="000000"/>
        </w:rPr>
        <w:t>Update on Reliability Training</w:t>
      </w:r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</w:p>
    <w:p w:rsidR="00FA08CB" w:rsidRDefault="00C2534B" w:rsidP="00FA08C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3.  </w:t>
      </w:r>
      <w:r w:rsidR="001E6B4C">
        <w:rPr>
          <w:rFonts w:ascii="Calibri" w:hAnsi="Calibri"/>
          <w:color w:val="000000"/>
        </w:rPr>
        <w:t>Annual Report Feedback</w:t>
      </w:r>
    </w:p>
    <w:p w:rsidR="00FA08CB" w:rsidRPr="00C2534B" w:rsidRDefault="00FA08CB" w:rsidP="00FA08CB">
      <w:pPr>
        <w:pStyle w:val="NormalWeb"/>
        <w:rPr>
          <w:rFonts w:ascii="Calibri" w:hAnsi="Calibri"/>
          <w:color w:val="000000"/>
        </w:rPr>
      </w:pPr>
    </w:p>
    <w:p w:rsidR="00FA08CB" w:rsidRDefault="001E6B4C" w:rsidP="00FA08C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4.</w:t>
      </w:r>
      <w:r w:rsidR="00266727">
        <w:rPr>
          <w:rFonts w:ascii="Calibri" w:hAnsi="Calibri"/>
          <w:color w:val="000000"/>
        </w:rPr>
        <w:t xml:space="preserve"> Portfolio Development</w:t>
      </w:r>
    </w:p>
    <w:p w:rsidR="00AD7F90" w:rsidRDefault="00AD7F90" w:rsidP="00FA08CB">
      <w:pPr>
        <w:pStyle w:val="NormalWeb"/>
        <w:rPr>
          <w:rFonts w:ascii="Calibri" w:hAnsi="Calibri"/>
          <w:color w:val="000000"/>
        </w:rPr>
      </w:pPr>
    </w:p>
    <w:p w:rsidR="00AD7F90" w:rsidRDefault="00AD7F90" w:rsidP="00FA08C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 Technology – Cross Cutting Theme</w:t>
      </w:r>
    </w:p>
    <w:p w:rsidR="00FA08CB" w:rsidRDefault="00FA08CB" w:rsidP="00FA08CB">
      <w:pPr>
        <w:pStyle w:val="NormalWeb"/>
        <w:rPr>
          <w:rFonts w:ascii="Calibri" w:hAnsi="Calibri"/>
          <w:color w:val="000000"/>
        </w:rPr>
      </w:pPr>
    </w:p>
    <w:p w:rsidR="00FA08CB" w:rsidRDefault="00AD7F90" w:rsidP="00FA08C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</w:t>
      </w:r>
      <w:r w:rsidR="00266727">
        <w:rPr>
          <w:rFonts w:ascii="Calibri" w:hAnsi="Calibri"/>
          <w:color w:val="000000"/>
        </w:rPr>
        <w:t>.  Next Steps</w:t>
      </w:r>
    </w:p>
    <w:p w:rsidR="001E6B4C" w:rsidRDefault="001E6B4C" w:rsidP="00FA08CB">
      <w:pPr>
        <w:pStyle w:val="NormalWeb"/>
        <w:rPr>
          <w:rFonts w:ascii="Calibri" w:hAnsi="Calibri"/>
          <w:color w:val="000000"/>
        </w:rPr>
      </w:pPr>
    </w:p>
    <w:p w:rsidR="001E6B4C" w:rsidRDefault="00AD7F90" w:rsidP="00FA08C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</w:t>
      </w:r>
      <w:r w:rsidR="001E6B4C">
        <w:rPr>
          <w:rFonts w:ascii="Calibri" w:hAnsi="Calibri"/>
          <w:color w:val="000000"/>
        </w:rPr>
        <w:t>. Announcements</w:t>
      </w:r>
    </w:p>
    <w:p w:rsidR="00E70B47" w:rsidRDefault="00E70B47"/>
    <w:sectPr w:rsidR="00E7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B729F"/>
    <w:multiLevelType w:val="hybridMultilevel"/>
    <w:tmpl w:val="293A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95CFB"/>
    <w:multiLevelType w:val="multilevel"/>
    <w:tmpl w:val="96AE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CB"/>
    <w:rsid w:val="001E6B4C"/>
    <w:rsid w:val="00266727"/>
    <w:rsid w:val="00885DFB"/>
    <w:rsid w:val="00AD7F90"/>
    <w:rsid w:val="00C2534B"/>
    <w:rsid w:val="00C608E2"/>
    <w:rsid w:val="00E70B47"/>
    <w:rsid w:val="00FA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732AD-EA03-4D40-A8E6-FDDC659B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8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85DF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8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McCool, Leah</dc:creator>
  <cp:keywords/>
  <dc:description/>
  <cp:lastModifiedBy>LHM</cp:lastModifiedBy>
  <cp:revision>2</cp:revision>
  <cp:lastPrinted>2017-12-04T14:37:00Z</cp:lastPrinted>
  <dcterms:created xsi:type="dcterms:W3CDTF">2019-08-21T18:22:00Z</dcterms:created>
  <dcterms:modified xsi:type="dcterms:W3CDTF">2019-08-21T18:22:00Z</dcterms:modified>
</cp:coreProperties>
</file>